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7EB07" w14:textId="77777777" w:rsidR="007E0B2F" w:rsidRPr="007E0B2F" w:rsidRDefault="007E0B2F" w:rsidP="007E0B2F">
      <w:r w:rsidRPr="007E0B2F">
        <w:rPr>
          <w:b/>
          <w:bCs/>
        </w:rPr>
        <w:t>IN MEMORIAM</w:t>
      </w:r>
    </w:p>
    <w:p w14:paraId="27D019DA" w14:textId="669DE640" w:rsidR="007E0B2F" w:rsidRPr="007E0B2F" w:rsidRDefault="007E0B2F" w:rsidP="007E0B2F">
      <w:r w:rsidRPr="007E0B2F">
        <mc:AlternateContent>
          <mc:Choice Requires="wps">
            <w:drawing>
              <wp:inline distT="0" distB="0" distL="0" distR="0" wp14:anchorId="2CF9AA53" wp14:editId="3C51E517">
                <wp:extent cx="304800" cy="304800"/>
                <wp:effectExtent l="0" t="0" r="0" b="0"/>
                <wp:docPr id="723959811" name="Téglala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0B2DDD" id="Téglalap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A2554E">
        <w:rPr>
          <w:noProof/>
        </w:rPr>
        <w:drawing>
          <wp:anchor distT="0" distB="0" distL="114300" distR="114300" simplePos="0" relativeHeight="251658240" behindDoc="1" locked="0" layoutInCell="1" allowOverlap="1" wp14:anchorId="529703A9" wp14:editId="2E703666">
            <wp:simplePos x="0" y="0"/>
            <wp:positionH relativeFrom="column">
              <wp:posOffset>300355</wp:posOffset>
            </wp:positionH>
            <wp:positionV relativeFrom="paragraph">
              <wp:posOffset>-635</wp:posOffset>
            </wp:positionV>
            <wp:extent cx="2676525" cy="3867150"/>
            <wp:effectExtent l="0" t="0" r="9525" b="0"/>
            <wp:wrapTight wrapText="bothSides">
              <wp:wrapPolygon edited="0">
                <wp:start x="0" y="0"/>
                <wp:lineTo x="0" y="21494"/>
                <wp:lineTo x="21523" y="21494"/>
                <wp:lineTo x="21523" y="0"/>
                <wp:lineTo x="0" y="0"/>
              </wp:wrapPolygon>
            </wp:wrapTight>
            <wp:docPr id="1132213589" name="Kép 3" descr="A képen személy, palack, ruházat, virág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213589" name="Kép 3" descr="A képen személy, palack, ruházat, virág látható&#10;&#10;Előfordulhat, hogy a mesterséges intelligencia által létrehozott tartalom helytelen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7C7D69" w14:textId="77777777" w:rsidR="007E0B2F" w:rsidRPr="007E0B2F" w:rsidRDefault="007E0B2F" w:rsidP="007E0B2F">
      <w:r w:rsidRPr="007E0B2F">
        <w:t>Mélyen megrendített bennünket a hír, hogy búcsúznunk kell szeretett kollegánktól vezetőtársunktól, Varga Dezső igazgató úrtól.</w:t>
      </w:r>
    </w:p>
    <w:p w14:paraId="43E419D8" w14:textId="77777777" w:rsidR="007E0B2F" w:rsidRPr="007E0B2F" w:rsidRDefault="007E0B2F" w:rsidP="007E0B2F">
      <w:r w:rsidRPr="007E0B2F">
        <w:t>Kiváló pedagógus, kimagasló teljesítményű igazgató, rendkívüli ember távozott közülünk. Minden közösségben példaértékű volt az élete: a gyerekek, szülők, kollegák szeretete, tisztelete, ragaszkodása kísérte mindig, nyugdíjas éveiben is, mert szerette, tisztelte az embert mindenkiben. Meglátta a szemekben az örömet és a bánatot is, tudta, mikor kell bíztatni és elismerni, segíteni és önállóságot biztosítani, dicsérni és szeretve dorgálni. Szigorú és mégis csupa lélek ember volt, akinek a szaktudása, erkölcsi tartása, az emberekkel való kapcsolata minta a többiek számára ma is, és minden bizonnyal az is marad.</w:t>
      </w:r>
    </w:p>
    <w:p w14:paraId="20C05CE5" w14:textId="77777777" w:rsidR="007E0B2F" w:rsidRPr="007E0B2F" w:rsidRDefault="007E0B2F" w:rsidP="007E0B2F">
      <w:r w:rsidRPr="007E0B2F">
        <w:t>A kerület pedagógusai, igazgatói is feltekintettek rá, hiszen az Ő munkájának eredménye a Bajza Utcai Általános Iskola hírneve, rangja, talán ami a legfontosabb: varázsa. 1966-tól dolgozott itt 1991-ig, 25 évig volt a vezetője. Személyisége meghatározó volt az iskola életének szervezésében: tudás, következetesség, szorgalom, kreativitás, emberség, LÉLEK.</w:t>
      </w:r>
    </w:p>
    <w:p w14:paraId="0EB8867A" w14:textId="77777777" w:rsidR="007E0B2F" w:rsidRPr="007E0B2F" w:rsidRDefault="007E0B2F" w:rsidP="007E0B2F">
      <w:r w:rsidRPr="007E0B2F">
        <w:t>Nagyon fog hiányozni kedves, bíztató tekintete, határozott kézszorítása, tanácsai, szakértelme, az a sok jó, amit nekünk, valamennyiünknek adott. Emléke tovább él bennünk, hogy átadhassuk mi is mindazt, amit kaptunk Tőle.</w:t>
      </w:r>
    </w:p>
    <w:p w14:paraId="580B9C28" w14:textId="77777777" w:rsidR="007E0B2F" w:rsidRPr="007E0B2F" w:rsidRDefault="007E0B2F" w:rsidP="007E0B2F">
      <w:r w:rsidRPr="007E0B2F">
        <w:t>IV. kerületi iskolák igazgatói nevében</w:t>
      </w:r>
      <w:r w:rsidRPr="007E0B2F">
        <w:br/>
        <w:t>egykori diákja, kollegája</w:t>
      </w:r>
      <w:r w:rsidRPr="007E0B2F">
        <w:br/>
        <w:t>Kohodné Tóth Andrea</w:t>
      </w:r>
    </w:p>
    <w:p w14:paraId="51FA88A3" w14:textId="77777777" w:rsidR="00AD7FD1" w:rsidRDefault="00AD7FD1"/>
    <w:sectPr w:rsidR="00AD7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2F"/>
    <w:rsid w:val="004D45E3"/>
    <w:rsid w:val="00546802"/>
    <w:rsid w:val="005D1680"/>
    <w:rsid w:val="007E0B2F"/>
    <w:rsid w:val="00A2554E"/>
    <w:rsid w:val="00AD7FD1"/>
    <w:rsid w:val="00C2666C"/>
    <w:rsid w:val="00E33890"/>
    <w:rsid w:val="00F8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B9BDB"/>
  <w15:chartTrackingRefBased/>
  <w15:docId w15:val="{5BA1CAD7-C931-4AC7-802C-8586BA54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E0B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E0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E0B2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E0B2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E0B2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E0B2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E0B2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E0B2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E0B2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E0B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E0B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E0B2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E0B2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E0B2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E0B2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E0B2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E0B2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E0B2F"/>
    <w:rPr>
      <w:rFonts w:asciiTheme="minorHAnsi" w:eastAsiaTheme="majorEastAsia" w:hAnsiTheme="minorHAnsi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E0B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E0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E0B2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E0B2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E0B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E0B2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E0B2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E0B2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E0B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E0B2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E0B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Henrietta Bodor</dc:creator>
  <cp:keywords/>
  <dc:description/>
  <cp:lastModifiedBy>Henrietta Bodor</cp:lastModifiedBy>
  <cp:revision>3</cp:revision>
  <dcterms:created xsi:type="dcterms:W3CDTF">2025-04-23T15:58:00Z</dcterms:created>
  <dcterms:modified xsi:type="dcterms:W3CDTF">2025-04-23T16:09:00Z</dcterms:modified>
</cp:coreProperties>
</file>