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5E" w:rsidRDefault="00FC3E5E" w:rsidP="00B3375C">
      <w:pPr>
        <w:pStyle w:val="NormlWeb"/>
        <w:spacing w:before="240" w:beforeAutospacing="0" w:after="0" w:afterAutospacing="0"/>
        <w:jc w:val="both"/>
        <w:rPr>
          <w:u w:val="single"/>
        </w:rPr>
      </w:pPr>
      <w:r>
        <w:rPr>
          <w:u w:val="single"/>
        </w:rPr>
        <w:t>Digitális munkarend szervezése</w:t>
      </w:r>
    </w:p>
    <w:p w:rsidR="00C12DA0" w:rsidRDefault="00B3375C" w:rsidP="00B3375C">
      <w:pPr>
        <w:pStyle w:val="NormlWeb"/>
        <w:numPr>
          <w:ilvl w:val="0"/>
          <w:numId w:val="4"/>
        </w:numPr>
        <w:spacing w:before="240" w:beforeAutospacing="0" w:after="0" w:afterAutospacing="0"/>
        <w:jc w:val="both"/>
        <w:rPr>
          <w:u w:val="single"/>
        </w:rPr>
      </w:pPr>
      <w:r>
        <w:rPr>
          <w:u w:val="single"/>
        </w:rPr>
        <w:t>Tanügy</w:t>
      </w:r>
    </w:p>
    <w:p w:rsidR="00B3375C" w:rsidRPr="00B3375C" w:rsidRDefault="00B3375C" w:rsidP="00B3375C">
      <w:pPr>
        <w:pStyle w:val="NormlWeb"/>
        <w:spacing w:before="240" w:beforeAutospacing="0" w:after="0" w:afterAutospacing="0"/>
        <w:ind w:left="720"/>
        <w:jc w:val="both"/>
        <w:rPr>
          <w:u w:val="single"/>
        </w:rPr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16845">
        <w:t>Szervezeti intézkedések a digitális munkarend eredményes megszervezése é</w:t>
      </w:r>
      <w:r>
        <w:t xml:space="preserve">rdekében (vezetői feladatmegosztás, </w:t>
      </w:r>
      <w:r w:rsidRPr="00016845">
        <w:t>munkaköri leírások módosítása, munkáltatói utasítások)</w:t>
      </w:r>
      <w:r>
        <w:t>.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 xml:space="preserve">Digitális munkarendben beosztás szerint a vezetőség 1 tagja az iskola épületében,2 tagja otthonról dolgozik. Feladatuk a digitális munkarend órarendjének rögzítése, a munka felosztása és ellenőrzése. A </w:t>
      </w:r>
      <w:proofErr w:type="spellStart"/>
      <w:r>
        <w:rPr>
          <w:i/>
        </w:rPr>
        <w:t>Digiszótár</w:t>
      </w:r>
      <w:proofErr w:type="spellEnd"/>
      <w:r>
        <w:rPr>
          <w:i/>
        </w:rPr>
        <w:t xml:space="preserve"> frissítése.</w:t>
      </w:r>
    </w:p>
    <w:p w:rsidR="00C12DA0" w:rsidRPr="00016845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166558">
        <w:t>A sajátos munkarendre történő átállás megvalósítása az intézmény munkatervében foglaltak szerint</w:t>
      </w:r>
      <w:r>
        <w:t>.</w:t>
      </w:r>
      <w:r w:rsidRPr="00166558">
        <w:t xml:space="preserve"> 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>Egységes levelezőrendszer alkalmazása</w:t>
      </w:r>
      <w:r w:rsidRPr="005E5767">
        <w:rPr>
          <w:i/>
        </w:rPr>
        <w:t xml:space="preserve">: </w:t>
      </w:r>
      <w:hyperlink r:id="rId5" w:history="1">
        <w:r w:rsidRPr="005E5767">
          <w:rPr>
            <w:rStyle w:val="Hiperhivatkozs"/>
            <w:i/>
          </w:rPr>
          <w:t>bajzadigi.xy@gmail.com</w:t>
        </w:r>
      </w:hyperlink>
      <w:r w:rsidRPr="005E5767">
        <w:rPr>
          <w:i/>
        </w:rPr>
        <w:t xml:space="preserve"> (a tan</w:t>
      </w:r>
      <w:r>
        <w:rPr>
          <w:i/>
        </w:rPr>
        <w:t xml:space="preserve">árok monogramjával), KRÉTA üzenet </w:t>
      </w:r>
      <w:proofErr w:type="gramStart"/>
      <w:r>
        <w:rPr>
          <w:i/>
        </w:rPr>
        <w:t>funkció</w:t>
      </w:r>
      <w:proofErr w:type="gramEnd"/>
      <w:r>
        <w:rPr>
          <w:i/>
        </w:rPr>
        <w:t xml:space="preserve"> használata.  A</w:t>
      </w:r>
      <w:r w:rsidRPr="005E5767">
        <w:rPr>
          <w:i/>
        </w:rPr>
        <w:t xml:space="preserve"> KRÉTA Digitális Kollaborációs T</w:t>
      </w:r>
      <w:r>
        <w:rPr>
          <w:i/>
        </w:rPr>
        <w:t>ér használata, online órák megtartása.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 xml:space="preserve">A jobb időbeosztás elérése érdekében </w:t>
      </w:r>
      <w:r w:rsidR="00FC3E5E">
        <w:rPr>
          <w:i/>
        </w:rPr>
        <w:t>20 perces órákat tartunk 10 perces szünetekkel. Az egyéni munkát a gyerekek 11 és 14 óra között tudják elvégezni, a tanároknak elk</w:t>
      </w:r>
      <w:r w:rsidR="00E067EE">
        <w:rPr>
          <w:i/>
        </w:rPr>
        <w:t xml:space="preserve">üldeni, feltölteni. </w:t>
      </w:r>
    </w:p>
    <w:p w:rsidR="00C12DA0" w:rsidRDefault="00C12DA0" w:rsidP="00B3375C">
      <w:pPr>
        <w:pStyle w:val="NormlWeb"/>
        <w:spacing w:before="0" w:beforeAutospacing="0" w:after="0" w:afterAutospacing="0"/>
        <w:jc w:val="both"/>
      </w:pP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 w:rsidRPr="000E53C8">
        <w:rPr>
          <w:i/>
        </w:rPr>
        <w:t>A tanévre tervezett programok</w:t>
      </w:r>
      <w:r w:rsidR="00FC3E5E">
        <w:rPr>
          <w:i/>
        </w:rPr>
        <w:t>at online formára átdolgozva tartjuk.</w:t>
      </w:r>
      <w:r>
        <w:rPr>
          <w:i/>
        </w:rPr>
        <w:t xml:space="preserve"> </w:t>
      </w:r>
    </w:p>
    <w:p w:rsidR="00C12DA0" w:rsidRPr="00166558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16845">
        <w:t>A pedagógusok otthoni munkavégzésének és a szakmai munka ellenőrzé</w:t>
      </w:r>
      <w:r>
        <w:t>sének módszerei, dokumentálása (digitális napló,</w:t>
      </w:r>
      <w:r w:rsidRPr="00016845">
        <w:t xml:space="preserve"> t</w:t>
      </w:r>
      <w:r>
        <w:t>anügyi nyomtatványok).</w:t>
      </w:r>
      <w:r w:rsidRPr="00016845">
        <w:t xml:space="preserve"> 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Pr="004554F0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>Napi szinten n</w:t>
      </w:r>
      <w:r w:rsidRPr="004554F0">
        <w:rPr>
          <w:i/>
        </w:rPr>
        <w:t>aplóellenőrzés</w:t>
      </w:r>
      <w:r w:rsidR="00FC3E5E">
        <w:rPr>
          <w:i/>
        </w:rPr>
        <w:t>t végez</w:t>
      </w:r>
      <w:r>
        <w:rPr>
          <w:i/>
        </w:rPr>
        <w:t>ünk</w:t>
      </w:r>
      <w:r w:rsidRPr="004554F0">
        <w:rPr>
          <w:i/>
        </w:rPr>
        <w:t>,</w:t>
      </w:r>
      <w:r>
        <w:rPr>
          <w:i/>
        </w:rPr>
        <w:t xml:space="preserve"> a</w:t>
      </w:r>
      <w:r w:rsidR="00FC3E5E">
        <w:rPr>
          <w:i/>
        </w:rPr>
        <w:t>z órákba bele is hallgat</w:t>
      </w:r>
      <w:r>
        <w:rPr>
          <w:i/>
        </w:rPr>
        <w:t xml:space="preserve">unk. </w:t>
      </w:r>
    </w:p>
    <w:p w:rsidR="00C12DA0" w:rsidRPr="00016845" w:rsidRDefault="00C12DA0" w:rsidP="00B3375C">
      <w:pPr>
        <w:pStyle w:val="NormlWeb"/>
        <w:spacing w:before="0" w:beforeAutospacing="0" w:after="0" w:afterAutospacing="0"/>
        <w:jc w:val="both"/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16845">
        <w:t>Szakmai megbeszélések, nevelőtestületi és munkaközösségi ér</w:t>
      </w:r>
      <w:r>
        <w:t xml:space="preserve">tekezletek online megszervezése (pedagógiai program, </w:t>
      </w:r>
      <w:r w:rsidRPr="00016845">
        <w:t>helyi tant</w:t>
      </w:r>
      <w:r>
        <w:t>erv felülvizsgálata).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</w:pPr>
      <w:r>
        <w:rPr>
          <w:i/>
        </w:rPr>
        <w:t xml:space="preserve">A </w:t>
      </w:r>
      <w:proofErr w:type="gramStart"/>
      <w:r>
        <w:rPr>
          <w:i/>
        </w:rPr>
        <w:t>kollégákkal</w:t>
      </w:r>
      <w:proofErr w:type="gramEnd"/>
      <w:r>
        <w:rPr>
          <w:i/>
        </w:rPr>
        <w:t xml:space="preserve"> a szokásos, bevált rendben, hétfőnként </w:t>
      </w:r>
      <w:r w:rsidR="005E48ED">
        <w:rPr>
          <w:i/>
        </w:rPr>
        <w:t xml:space="preserve">11 órától </w:t>
      </w:r>
      <w:r>
        <w:rPr>
          <w:i/>
        </w:rPr>
        <w:t>találkoztunk az online térben. A munkaközösségvezetők szaktárgyi kérdésekben folyamato</w:t>
      </w:r>
      <w:r w:rsidR="005E48ED">
        <w:rPr>
          <w:i/>
        </w:rPr>
        <w:t>san segíti</w:t>
      </w:r>
      <w:r>
        <w:rPr>
          <w:i/>
        </w:rPr>
        <w:t xml:space="preserve">k </w:t>
      </w:r>
      <w:r w:rsidR="005E48ED">
        <w:rPr>
          <w:i/>
        </w:rPr>
        <w:t xml:space="preserve">a </w:t>
      </w:r>
      <w:proofErr w:type="gramStart"/>
      <w:r>
        <w:rPr>
          <w:i/>
        </w:rPr>
        <w:t>kollégáinkat</w:t>
      </w:r>
      <w:proofErr w:type="gramEnd"/>
      <w:r w:rsidR="005E48ED">
        <w:rPr>
          <w:i/>
        </w:rPr>
        <w:t>, megtarthatjuk belső továbbképzéseinket is.</w:t>
      </w:r>
    </w:p>
    <w:p w:rsidR="00C12DA0" w:rsidRPr="00016845" w:rsidRDefault="00C12DA0" w:rsidP="00B3375C">
      <w:pPr>
        <w:pStyle w:val="NormlWeb"/>
        <w:spacing w:before="0" w:beforeAutospacing="0" w:after="0" w:afterAutospacing="0"/>
        <w:jc w:val="both"/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16845">
        <w:t>Tanulói jogviszony kezelése</w:t>
      </w:r>
      <w:r>
        <w:t xml:space="preserve"> a veszélyhelyzetre való tekintettel (</w:t>
      </w:r>
      <w:r w:rsidRPr="00016845">
        <w:t xml:space="preserve">első </w:t>
      </w:r>
      <w:r>
        <w:t>évfolyamra történő beiskolázás</w:t>
      </w:r>
      <w:r w:rsidRPr="00016845">
        <w:t xml:space="preserve">, a középfokú iskolákba </w:t>
      </w:r>
      <w:r>
        <w:t xml:space="preserve">történő továbbtanulás, </w:t>
      </w:r>
      <w:r w:rsidRPr="00016845">
        <w:t xml:space="preserve">érettségi </w:t>
      </w:r>
      <w:r>
        <w:t>lebonyolítása).</w:t>
      </w:r>
    </w:p>
    <w:p w:rsidR="00C12DA0" w:rsidRPr="008E6F6A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color w:val="FF0000"/>
        </w:rPr>
      </w:pPr>
    </w:p>
    <w:p w:rsidR="00C12DA0" w:rsidRPr="00686662" w:rsidRDefault="00C12DA0" w:rsidP="00B3375C">
      <w:pPr>
        <w:pStyle w:val="NormlWeb"/>
        <w:spacing w:before="0" w:beforeAutospacing="0" w:after="0" w:afterAutospacing="0"/>
        <w:ind w:left="426"/>
        <w:jc w:val="both"/>
      </w:pPr>
      <w:r w:rsidRPr="00686662">
        <w:rPr>
          <w:i/>
        </w:rPr>
        <w:t>Az elsős beiratkozás idén is 80%-</w:t>
      </w:r>
      <w:proofErr w:type="spellStart"/>
      <w:r w:rsidRPr="00686662">
        <w:rPr>
          <w:i/>
        </w:rPr>
        <w:t>ban</w:t>
      </w:r>
      <w:proofErr w:type="spellEnd"/>
      <w:r w:rsidRPr="00686662">
        <w:rPr>
          <w:i/>
        </w:rPr>
        <w:t xml:space="preserve"> a KRÉTA rendszerén keresztül történt, a többiek személyesen jelentek meg április 15-16-án. </w:t>
      </w:r>
    </w:p>
    <w:p w:rsidR="00C12DA0" w:rsidRPr="00016845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16845">
        <w:t>Az intézményben működő egyeztető fórumokkal való együttműködés megvalósítása (szülői szervezet, diákönkormányzat, iskolaszék, intézményi tanács)</w:t>
      </w:r>
      <w:r>
        <w:t>.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Pr="002F616D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 w:rsidRPr="002F616D">
        <w:rPr>
          <w:i/>
        </w:rPr>
        <w:t>Valamennyi sz</w:t>
      </w:r>
      <w:r w:rsidR="005E48ED">
        <w:rPr>
          <w:i/>
        </w:rPr>
        <w:t>ervezettel</w:t>
      </w:r>
      <w:r w:rsidRPr="002F616D">
        <w:rPr>
          <w:i/>
        </w:rPr>
        <w:t xml:space="preserve"> kapcsolatot </w:t>
      </w:r>
      <w:r w:rsidR="005E48ED">
        <w:rPr>
          <w:i/>
        </w:rPr>
        <w:t>tudunk tartani a KRÉTA felületen</w:t>
      </w:r>
      <w:r w:rsidRPr="002F616D">
        <w:rPr>
          <w:i/>
        </w:rPr>
        <w:t>, a le</w:t>
      </w:r>
      <w:r w:rsidR="005E48ED">
        <w:rPr>
          <w:i/>
        </w:rPr>
        <w:t xml:space="preserve">velezőrendszerben, </w:t>
      </w:r>
      <w:proofErr w:type="spellStart"/>
      <w:r w:rsidR="005E48ED">
        <w:rPr>
          <w:i/>
        </w:rPr>
        <w:t>viberen</w:t>
      </w:r>
      <w:proofErr w:type="spellEnd"/>
      <w:r w:rsidRPr="002F616D">
        <w:rPr>
          <w:i/>
        </w:rPr>
        <w:t>.</w:t>
      </w:r>
    </w:p>
    <w:p w:rsidR="00C12DA0" w:rsidRPr="00016845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Pr="00016845" w:rsidRDefault="00C12DA0" w:rsidP="00B3375C">
      <w:pPr>
        <w:pStyle w:val="NormlWeb"/>
        <w:numPr>
          <w:ilvl w:val="0"/>
          <w:numId w:val="4"/>
        </w:numPr>
        <w:spacing w:before="240" w:beforeAutospacing="0" w:after="0" w:afterAutospacing="0"/>
        <w:jc w:val="both"/>
        <w:rPr>
          <w:u w:val="single"/>
        </w:rPr>
      </w:pPr>
      <w:r w:rsidRPr="00016845">
        <w:rPr>
          <w:u w:val="single"/>
        </w:rPr>
        <w:t>Tárgyi-infrastrukturális feltételek</w:t>
      </w:r>
    </w:p>
    <w:p w:rsidR="005E48ED" w:rsidRPr="00016845" w:rsidRDefault="005E48ED" w:rsidP="00B3375C">
      <w:pPr>
        <w:pStyle w:val="NormlWeb"/>
        <w:spacing w:before="0" w:beforeAutospacing="0" w:after="0" w:afterAutospacing="0"/>
        <w:jc w:val="both"/>
      </w:pPr>
    </w:p>
    <w:p w:rsidR="005E48ED" w:rsidRDefault="005E48ED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>
        <w:t>Minden pedagógus rendelkezésére áll laptop a munkája végzéséhez.</w:t>
      </w:r>
    </w:p>
    <w:p w:rsidR="005E48ED" w:rsidRDefault="005E48ED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16845">
        <w:t>Közegészségügy</w:t>
      </w:r>
      <w:r>
        <w:t>i intézkedések</w:t>
      </w:r>
      <w:r w:rsidRPr="00016845">
        <w:t xml:space="preserve"> végrehajtása (fertőtlenítés)</w:t>
      </w:r>
      <w:r>
        <w:t>.</w:t>
      </w:r>
      <w:r w:rsidRPr="00016845">
        <w:t xml:space="preserve">     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 w:rsidRPr="00993662">
        <w:rPr>
          <w:i/>
        </w:rPr>
        <w:t>A technikai dolgozók minden teremben alapos nagytak</w:t>
      </w:r>
      <w:r w:rsidR="005E48ED">
        <w:rPr>
          <w:i/>
        </w:rPr>
        <w:t>arítást és fertőtlenítést végezn</w:t>
      </w:r>
      <w:r w:rsidRPr="00993662">
        <w:rPr>
          <w:i/>
        </w:rPr>
        <w:t>ek.</w:t>
      </w:r>
      <w:r>
        <w:rPr>
          <w:i/>
        </w:rPr>
        <w:t xml:space="preserve"> Minden dolgozó számára gumikesztyűt, mosható </w:t>
      </w:r>
      <w:proofErr w:type="gramStart"/>
      <w:r>
        <w:rPr>
          <w:i/>
        </w:rPr>
        <w:t>mas</w:t>
      </w:r>
      <w:r w:rsidR="005E48ED">
        <w:rPr>
          <w:i/>
        </w:rPr>
        <w:t>zkot</w:t>
      </w:r>
      <w:proofErr w:type="gramEnd"/>
      <w:r w:rsidR="005E48ED">
        <w:rPr>
          <w:i/>
        </w:rPr>
        <w:t xml:space="preserve"> biztosítunk</w:t>
      </w:r>
      <w:r>
        <w:rPr>
          <w:i/>
        </w:rPr>
        <w:t xml:space="preserve">. 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 w:rsidRPr="00686662">
        <w:rPr>
          <w:i/>
        </w:rPr>
        <w:t>Az iskolába érkező</w:t>
      </w:r>
      <w:r>
        <w:rPr>
          <w:i/>
        </w:rPr>
        <w:t xml:space="preserve"> dolgozó</w:t>
      </w:r>
      <w:r w:rsidRPr="00686662">
        <w:rPr>
          <w:i/>
        </w:rPr>
        <w:t xml:space="preserve">k </w:t>
      </w:r>
      <w:r w:rsidR="005E48ED">
        <w:rPr>
          <w:i/>
        </w:rPr>
        <w:t xml:space="preserve">számára a portán fertőtlenítés, lázmérés rendelkezésre áll.  Kötelező </w:t>
      </w:r>
      <w:r>
        <w:rPr>
          <w:i/>
        </w:rPr>
        <w:t>a szájmaszk és a távolságtartás.</w:t>
      </w:r>
      <w:r w:rsidRPr="00686662">
        <w:rPr>
          <w:i/>
        </w:rPr>
        <w:t xml:space="preserve"> </w:t>
      </w:r>
    </w:p>
    <w:p w:rsidR="00C12DA0" w:rsidRPr="00016845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16845">
        <w:t xml:space="preserve">Az intézményi </w:t>
      </w:r>
      <w:r>
        <w:t xml:space="preserve">ingatlan és </w:t>
      </w:r>
      <w:r w:rsidRPr="00016845">
        <w:t>infrastruktúra technikai állapotának megóvására tett intézkedések (vagyonmegóvás, karbantartás)</w:t>
      </w:r>
      <w:r>
        <w:t>.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Pr="00016845" w:rsidRDefault="00C12DA0" w:rsidP="00B3375C">
      <w:pPr>
        <w:pStyle w:val="NormlWeb"/>
        <w:spacing w:before="0" w:beforeAutospacing="0" w:after="0" w:afterAutospacing="0"/>
        <w:ind w:left="426"/>
        <w:jc w:val="both"/>
      </w:pPr>
      <w:r>
        <w:rPr>
          <w:i/>
        </w:rPr>
        <w:t>A</w:t>
      </w:r>
      <w:r w:rsidR="005E48ED">
        <w:rPr>
          <w:i/>
        </w:rPr>
        <w:t xml:space="preserve"> műszaki és kisegítő</w:t>
      </w:r>
      <w:r w:rsidRPr="008E6F6A">
        <w:rPr>
          <w:i/>
        </w:rPr>
        <w:t xml:space="preserve"> dolgozók</w:t>
      </w:r>
      <w:r w:rsidR="00183C3A">
        <w:rPr>
          <w:i/>
        </w:rPr>
        <w:t xml:space="preserve"> rendben tartj</w:t>
      </w:r>
      <w:r w:rsidRPr="008E6F6A">
        <w:rPr>
          <w:i/>
        </w:rPr>
        <w:t>ák az utc</w:t>
      </w:r>
      <w:r w:rsidR="00183C3A">
        <w:rPr>
          <w:i/>
        </w:rPr>
        <w:t>afrontot és az udvart, elvégezi</w:t>
      </w:r>
      <w:r w:rsidRPr="008E6F6A">
        <w:rPr>
          <w:i/>
        </w:rPr>
        <w:t xml:space="preserve">k a kisebb karbantartásokat, </w:t>
      </w:r>
      <w:r w:rsidR="00183C3A">
        <w:rPr>
          <w:i/>
        </w:rPr>
        <w:t>selejtlistát készíten</w:t>
      </w:r>
      <w:r>
        <w:rPr>
          <w:i/>
        </w:rPr>
        <w:t>ek.</w:t>
      </w:r>
    </w:p>
    <w:p w:rsidR="00C12DA0" w:rsidRPr="00016845" w:rsidRDefault="00C12DA0" w:rsidP="00B3375C">
      <w:pPr>
        <w:pStyle w:val="NormlWeb"/>
        <w:numPr>
          <w:ilvl w:val="0"/>
          <w:numId w:val="4"/>
        </w:numPr>
        <w:spacing w:before="240" w:beforeAutospacing="0" w:after="0" w:afterAutospacing="0"/>
        <w:jc w:val="both"/>
        <w:rPr>
          <w:u w:val="single"/>
        </w:rPr>
      </w:pPr>
      <w:r w:rsidRPr="00016845">
        <w:rPr>
          <w:u w:val="single"/>
        </w:rPr>
        <w:t>Személyi feltételek</w:t>
      </w:r>
    </w:p>
    <w:p w:rsidR="00183C3A" w:rsidRDefault="00C12DA0" w:rsidP="00B3375C">
      <w:pPr>
        <w:pStyle w:val="NormlWeb"/>
        <w:numPr>
          <w:ilvl w:val="0"/>
          <w:numId w:val="2"/>
        </w:numPr>
        <w:spacing w:before="240" w:beforeAutospacing="0" w:after="0" w:afterAutospacing="0"/>
        <w:ind w:left="426" w:hanging="426"/>
        <w:jc w:val="both"/>
      </w:pPr>
      <w:r w:rsidRPr="00016845">
        <w:t>A digitális munkarend szerint foglalkoztatott pedagógusok megoszlása az otthoni, az iskolában történő tanulókkal való közvetlen foglalkozások (felügyelet), és az intézményben történő munkavégzés szerint</w:t>
      </w:r>
      <w:r>
        <w:t>.</w:t>
      </w:r>
    </w:p>
    <w:p w:rsidR="00183C3A" w:rsidRPr="003B4403" w:rsidRDefault="00183C3A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 xml:space="preserve">A normál munkarendben napközis feladatokat ellátó </w:t>
      </w:r>
      <w:proofErr w:type="gramStart"/>
      <w:r>
        <w:rPr>
          <w:i/>
        </w:rPr>
        <w:t>kollégáink</w:t>
      </w:r>
      <w:proofErr w:type="gramEnd"/>
      <w:r>
        <w:rPr>
          <w:i/>
        </w:rPr>
        <w:t xml:space="preserve"> javításban, felkészülésben besegítenek párjaiknak. Azon </w:t>
      </w:r>
      <w:proofErr w:type="gramStart"/>
      <w:r>
        <w:rPr>
          <w:i/>
        </w:rPr>
        <w:t>kollégák</w:t>
      </w:r>
      <w:proofErr w:type="gramEnd"/>
      <w:r>
        <w:rPr>
          <w:i/>
        </w:rPr>
        <w:t xml:space="preserve">, akiknek kevesebb órát kell ellátni, beoszthatók ügyeletre. </w:t>
      </w:r>
      <w:r w:rsidRPr="003B4403">
        <w:rPr>
          <w:i/>
        </w:rPr>
        <w:t>T</w:t>
      </w:r>
      <w:r>
        <w:rPr>
          <w:i/>
        </w:rPr>
        <w:t>ovábbá t</w:t>
      </w:r>
      <w:r w:rsidRPr="003B4403">
        <w:rPr>
          <w:i/>
        </w:rPr>
        <w:t>ananyaghoz kap</w:t>
      </w:r>
      <w:r>
        <w:rPr>
          <w:i/>
        </w:rPr>
        <w:t>csolódó gyakorló feladatokat adn</w:t>
      </w:r>
      <w:r w:rsidRPr="003B4403">
        <w:rPr>
          <w:i/>
        </w:rPr>
        <w:t>ak a gyerekekne</w:t>
      </w:r>
      <w:r>
        <w:rPr>
          <w:i/>
        </w:rPr>
        <w:t>k, kézműves feladatokat külden</w:t>
      </w:r>
      <w:r>
        <w:rPr>
          <w:i/>
        </w:rPr>
        <w:t xml:space="preserve">ek. </w:t>
      </w:r>
    </w:p>
    <w:p w:rsidR="00183C3A" w:rsidRPr="00016845" w:rsidRDefault="00183C3A" w:rsidP="00B3375C">
      <w:pPr>
        <w:pStyle w:val="NormlWeb"/>
        <w:spacing w:before="240" w:beforeAutospacing="0" w:after="0" w:afterAutospacing="0"/>
        <w:jc w:val="both"/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16845">
        <w:t>Új belépő pedagógusok</w:t>
      </w:r>
      <w:r w:rsidR="00183C3A">
        <w:t>, pályakezdők és gyakornokok</w:t>
      </w:r>
      <w:r w:rsidRPr="00016845">
        <w:t xml:space="preserve"> intézményi közösségbe történő bekapcsolódása</w:t>
      </w:r>
      <w:r>
        <w:t>.</w:t>
      </w:r>
      <w:r w:rsidRPr="00016845">
        <w:t xml:space="preserve"> 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183C3A" w:rsidRPr="00183C3A" w:rsidRDefault="00183C3A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 w:rsidRPr="00183C3A">
        <w:rPr>
          <w:i/>
        </w:rPr>
        <w:t>Bekapcsolódhatunk online óráikba, ezért</w:t>
      </w:r>
      <w:r>
        <w:rPr>
          <w:i/>
        </w:rPr>
        <w:t xml:space="preserve"> nem okoz gondot a segítségnyújtás.</w:t>
      </w:r>
    </w:p>
    <w:p w:rsidR="00C12DA0" w:rsidRPr="00016845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Pr="00016845" w:rsidRDefault="00C12DA0" w:rsidP="00B3375C">
      <w:pPr>
        <w:pStyle w:val="NormlWeb"/>
        <w:spacing w:before="0" w:beforeAutospacing="0" w:after="0" w:afterAutospacing="0"/>
        <w:jc w:val="both"/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16845">
        <w:t>A nevelő-oktató munkát közvetlenül segítő alkalmazottak által ellátott feladatok</w:t>
      </w:r>
      <w:r>
        <w:t>.</w:t>
      </w:r>
      <w:r w:rsidRPr="00016845">
        <w:t xml:space="preserve"> 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183C3A" w:rsidRDefault="00183C3A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 xml:space="preserve">A NOKS dolgozók a saját területükön kapnak otthonról is végezhető feladatot. Az iskolatitkár az iskola épületében dolgozik, ügyelet igénye esetén a pedagógiai </w:t>
      </w:r>
      <w:proofErr w:type="gramStart"/>
      <w:r>
        <w:rPr>
          <w:i/>
        </w:rPr>
        <w:t>asszisztensek</w:t>
      </w:r>
      <w:proofErr w:type="gramEnd"/>
      <w:r>
        <w:rPr>
          <w:i/>
        </w:rPr>
        <w:t xml:space="preserve"> a higiéniai és járványhelyzetnek megfelelően, a szabályokat betartva felügyelnek a gyerekekre, segítenek az online órákhoz való kapcsolódásban.</w:t>
      </w:r>
    </w:p>
    <w:p w:rsidR="00183C3A" w:rsidRPr="00480B5B" w:rsidRDefault="00183C3A" w:rsidP="00B3375C">
      <w:pPr>
        <w:pStyle w:val="NormlWeb"/>
        <w:spacing w:before="0" w:beforeAutospacing="0" w:after="0" w:afterAutospacing="0"/>
        <w:ind w:left="426"/>
        <w:jc w:val="both"/>
      </w:pPr>
      <w:r>
        <w:rPr>
          <w:i/>
        </w:rPr>
        <w:t>A műszaki és kisegítő munkakörben dolgozók az épületben dolgoznak.</w:t>
      </w:r>
    </w:p>
    <w:p w:rsidR="00183C3A" w:rsidRDefault="00183C3A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</w:p>
    <w:p w:rsidR="00183C3A" w:rsidRPr="003F0B1B" w:rsidRDefault="00183C3A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 w:rsidRPr="003F0B1B">
        <w:rPr>
          <w:i/>
        </w:rPr>
        <w:t xml:space="preserve">Könyvtáros – </w:t>
      </w:r>
      <w:r>
        <w:rPr>
          <w:i/>
        </w:rPr>
        <w:t>folyamatosan gondozza az állományt, leltár és selejtezés elvégzése.</w:t>
      </w:r>
    </w:p>
    <w:p w:rsidR="00183C3A" w:rsidRPr="003F0B1B" w:rsidRDefault="00183C3A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 w:rsidRPr="003F0B1B">
        <w:rPr>
          <w:i/>
        </w:rPr>
        <w:t xml:space="preserve">Pedagógusasszisztens – </w:t>
      </w:r>
      <w:r>
        <w:rPr>
          <w:i/>
        </w:rPr>
        <w:t>a digitális oktatásban segít (helyettesítés, ügyelet)</w:t>
      </w:r>
    </w:p>
    <w:p w:rsidR="00183C3A" w:rsidRPr="003F0B1B" w:rsidRDefault="00183C3A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 w:rsidRPr="003F0B1B">
        <w:rPr>
          <w:i/>
        </w:rPr>
        <w:t xml:space="preserve">Iskolatitkár – telefonos ügyintézés, munkaügyi, tanügyi iratanyagok iktatása, elektronikus küldése, gyűjtése, selejtezés. </w:t>
      </w:r>
    </w:p>
    <w:p w:rsidR="00C12DA0" w:rsidRPr="00016845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16845">
        <w:t>Az egyéb munkakörben foglalkoztatottak által ellátott feladatok</w:t>
      </w:r>
      <w:r>
        <w:t>.</w:t>
      </w:r>
      <w:r w:rsidRPr="00016845">
        <w:t xml:space="preserve"> </w:t>
      </w:r>
    </w:p>
    <w:p w:rsidR="00C12DA0" w:rsidRDefault="00C12DA0" w:rsidP="00B3375C">
      <w:pPr>
        <w:pStyle w:val="NormlWeb"/>
        <w:spacing w:before="0" w:beforeAutospacing="0" w:after="0" w:afterAutospacing="0"/>
        <w:jc w:val="both"/>
      </w:pP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</w:pPr>
      <w:r w:rsidRPr="003F0B1B">
        <w:rPr>
          <w:i/>
        </w:rPr>
        <w:t>Gondnok, kertész –</w:t>
      </w:r>
      <w:r>
        <w:rPr>
          <w:i/>
        </w:rPr>
        <w:t xml:space="preserve"> </w:t>
      </w:r>
      <w:proofErr w:type="gramStart"/>
      <w:r w:rsidRPr="003F0B1B">
        <w:rPr>
          <w:i/>
        </w:rPr>
        <w:t>pince takarítás</w:t>
      </w:r>
      <w:proofErr w:type="gramEnd"/>
      <w:r w:rsidRPr="003F0B1B">
        <w:rPr>
          <w:i/>
        </w:rPr>
        <w:t>, pakolás,</w:t>
      </w:r>
      <w:r>
        <w:rPr>
          <w:i/>
        </w:rPr>
        <w:t xml:space="preserve"> zárak javítása, szertári anyagok szortírozása, kisebb karbantartások, utcafront és az udvar rendben tartása, növények ültetése, gondozása, selejtlisták összeállítása, selejt bútorok összepakolása.. </w:t>
      </w:r>
      <w:r w:rsidRPr="00016845">
        <w:t xml:space="preserve"> </w:t>
      </w:r>
    </w:p>
    <w:p w:rsidR="00C12DA0" w:rsidRPr="00016845" w:rsidRDefault="00C12DA0" w:rsidP="00B3375C">
      <w:pPr>
        <w:pStyle w:val="NormlWeb"/>
        <w:spacing w:before="0" w:beforeAutospacing="0" w:after="0" w:afterAutospacing="0"/>
        <w:jc w:val="both"/>
      </w:pPr>
    </w:p>
    <w:p w:rsidR="00C12DA0" w:rsidRPr="00016845" w:rsidRDefault="00C12DA0" w:rsidP="00B3375C">
      <w:pPr>
        <w:pStyle w:val="NormlWeb"/>
        <w:numPr>
          <w:ilvl w:val="0"/>
          <w:numId w:val="4"/>
        </w:numPr>
        <w:spacing w:before="240" w:beforeAutospacing="0" w:after="240" w:afterAutospacing="0"/>
        <w:ind w:left="284" w:hanging="284"/>
        <w:jc w:val="both"/>
        <w:rPr>
          <w:u w:val="single"/>
        </w:rPr>
      </w:pPr>
      <w:r w:rsidRPr="00016845">
        <w:rPr>
          <w:u w:val="single"/>
        </w:rPr>
        <w:t>Pedagógiai feltételek</w:t>
      </w: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16845">
        <w:t xml:space="preserve">A pedagógusok digitális módszertani </w:t>
      </w:r>
      <w:r>
        <w:t>és eszköz</w:t>
      </w:r>
      <w:r w:rsidRPr="00016845">
        <w:t>tudása (továbbképzés iránti igény, illetve szükséglet felmérése)</w:t>
      </w:r>
      <w:r>
        <w:t>.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Pr="003B4403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 w:rsidRPr="003B4403">
        <w:rPr>
          <w:i/>
        </w:rPr>
        <w:t>2010</w:t>
      </w:r>
      <w:r>
        <w:rPr>
          <w:i/>
        </w:rPr>
        <w:t xml:space="preserve"> óta</w:t>
      </w:r>
      <w:r w:rsidR="00E067EE">
        <w:rPr>
          <w:i/>
        </w:rPr>
        <w:t xml:space="preserve"> a nevelőtestület</w:t>
      </w:r>
      <w:r>
        <w:rPr>
          <w:i/>
        </w:rPr>
        <w:t xml:space="preserve"> t</w:t>
      </w:r>
      <w:r w:rsidRPr="003B4403">
        <w:rPr>
          <w:i/>
        </w:rPr>
        <w:t>öbb képzésen is rész</w:t>
      </w:r>
      <w:r w:rsidR="00E067EE">
        <w:rPr>
          <w:i/>
        </w:rPr>
        <w:t>t vett</w:t>
      </w:r>
      <w:r w:rsidRPr="003B4403">
        <w:rPr>
          <w:i/>
        </w:rPr>
        <w:t>: alap 60 órás informatikai képzés (2010 előtt)</w:t>
      </w:r>
      <w:r>
        <w:rPr>
          <w:i/>
        </w:rPr>
        <w:t>, Interaktív tábla használata</w:t>
      </w:r>
      <w:r w:rsidR="00E067EE">
        <w:rPr>
          <w:i/>
        </w:rPr>
        <w:t xml:space="preserve"> (2008.)</w:t>
      </w:r>
      <w:r>
        <w:rPr>
          <w:i/>
        </w:rPr>
        <w:t>, G</w:t>
      </w:r>
      <w:r w:rsidRPr="003B4403">
        <w:rPr>
          <w:i/>
        </w:rPr>
        <w:t xml:space="preserve">ondolattérkép és egyéb </w:t>
      </w:r>
      <w:r>
        <w:rPr>
          <w:i/>
        </w:rPr>
        <w:t>lehetőségek</w:t>
      </w:r>
      <w:r w:rsidR="00E067EE">
        <w:rPr>
          <w:i/>
        </w:rPr>
        <w:t xml:space="preserve"> (2018.)</w:t>
      </w:r>
      <w:r>
        <w:rPr>
          <w:i/>
        </w:rPr>
        <w:t>,</w:t>
      </w:r>
      <w:r w:rsidRPr="003B4403">
        <w:rPr>
          <w:i/>
        </w:rPr>
        <w:t xml:space="preserve"> Tanulás</w:t>
      </w:r>
      <w:r w:rsidR="00E067EE">
        <w:rPr>
          <w:i/>
        </w:rPr>
        <w:t>támogató</w:t>
      </w:r>
      <w:r w:rsidRPr="003B4403">
        <w:rPr>
          <w:i/>
        </w:rPr>
        <w:t xml:space="preserve"> digitális eljárások</w:t>
      </w:r>
      <w:r w:rsidR="00E067EE">
        <w:rPr>
          <w:i/>
        </w:rPr>
        <w:t xml:space="preserve"> (2020.), </w:t>
      </w:r>
      <w:r w:rsidRPr="003B4403">
        <w:rPr>
          <w:i/>
        </w:rPr>
        <w:t xml:space="preserve"> </w:t>
      </w:r>
      <w:r w:rsidR="00E067EE" w:rsidRPr="00E067EE">
        <w:rPr>
          <w:i/>
        </w:rPr>
        <w:t xml:space="preserve">Digitális </w:t>
      </w:r>
      <w:proofErr w:type="gramStart"/>
      <w:r w:rsidR="00E067EE" w:rsidRPr="00E067EE">
        <w:rPr>
          <w:i/>
        </w:rPr>
        <w:t>kompetenciák</w:t>
      </w:r>
      <w:proofErr w:type="gramEnd"/>
      <w:r w:rsidR="00E067EE" w:rsidRPr="00E067EE">
        <w:rPr>
          <w:i/>
        </w:rPr>
        <w:t xml:space="preserve"> fejlesztése</w:t>
      </w:r>
      <w:r w:rsidR="00E067EE">
        <w:rPr>
          <w:i/>
        </w:rPr>
        <w:t xml:space="preserve"> (2023.) </w:t>
      </w:r>
      <w:r w:rsidRPr="003B4403">
        <w:rPr>
          <w:i/>
        </w:rPr>
        <w:t>c. képzés</w:t>
      </w:r>
      <w:r>
        <w:rPr>
          <w:i/>
        </w:rPr>
        <w:t xml:space="preserve">. </w:t>
      </w:r>
    </w:p>
    <w:p w:rsidR="00C12DA0" w:rsidRPr="00016845" w:rsidRDefault="00C12DA0" w:rsidP="00B3375C">
      <w:pPr>
        <w:pStyle w:val="NormlWeb"/>
        <w:spacing w:before="0" w:beforeAutospacing="0" w:after="0" w:afterAutospacing="0"/>
        <w:jc w:val="both"/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hd w:val="clear" w:color="auto" w:fill="FFFFFF"/>
        </w:rPr>
      </w:pPr>
      <w:r w:rsidRPr="00016845">
        <w:rPr>
          <w:shd w:val="clear" w:color="auto" w:fill="FFFFFF"/>
        </w:rPr>
        <w:t>A digitális munkarend kereté</w:t>
      </w:r>
      <w:r>
        <w:rPr>
          <w:shd w:val="clear" w:color="auto" w:fill="FFFFFF"/>
        </w:rPr>
        <w:t>ben használt platformok (DKT</w:t>
      </w:r>
      <w:r w:rsidRPr="00016845">
        <w:rPr>
          <w:shd w:val="clear" w:color="auto" w:fill="FFFFFF"/>
        </w:rPr>
        <w:t xml:space="preserve">, Google Drive, Google </w:t>
      </w:r>
      <w:proofErr w:type="spellStart"/>
      <w:r w:rsidRPr="00016845">
        <w:rPr>
          <w:shd w:val="clear" w:color="auto" w:fill="FFFFFF"/>
        </w:rPr>
        <w:t>Classroom</w:t>
      </w:r>
      <w:proofErr w:type="spellEnd"/>
      <w:r w:rsidRPr="00016845">
        <w:rPr>
          <w:shd w:val="clear" w:color="auto" w:fill="FFFFFF"/>
        </w:rPr>
        <w:t xml:space="preserve">, Microsoft </w:t>
      </w:r>
      <w:proofErr w:type="spellStart"/>
      <w:r w:rsidRPr="00016845">
        <w:rPr>
          <w:shd w:val="clear" w:color="auto" w:fill="FFFFFF"/>
        </w:rPr>
        <w:t>Teams</w:t>
      </w:r>
      <w:proofErr w:type="spellEnd"/>
      <w:r w:rsidRPr="00016845">
        <w:rPr>
          <w:shd w:val="clear" w:color="auto" w:fill="FFFFFF"/>
        </w:rPr>
        <w:t>, Redment</w:t>
      </w:r>
      <w:r>
        <w:rPr>
          <w:shd w:val="clear" w:color="auto" w:fill="FFFFFF"/>
        </w:rPr>
        <w:t xml:space="preserve">a, Messenger, Zoom, </w:t>
      </w:r>
      <w:proofErr w:type="spellStart"/>
      <w:r>
        <w:rPr>
          <w:shd w:val="clear" w:color="auto" w:fill="FFFFFF"/>
        </w:rPr>
        <w:t>Moodle</w:t>
      </w:r>
      <w:proofErr w:type="spellEnd"/>
      <w:r w:rsidRPr="00016845">
        <w:rPr>
          <w:shd w:val="clear" w:color="auto" w:fill="FFFFFF"/>
        </w:rPr>
        <w:t>)</w:t>
      </w:r>
      <w:r>
        <w:rPr>
          <w:shd w:val="clear" w:color="auto" w:fill="FFFFFF"/>
        </w:rPr>
        <w:t>.</w:t>
      </w:r>
    </w:p>
    <w:p w:rsidR="00C12DA0" w:rsidRPr="00504024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shd w:val="clear" w:color="auto" w:fill="FFFFFF"/>
        </w:rPr>
      </w:pPr>
    </w:p>
    <w:p w:rsidR="00C12DA0" w:rsidRPr="003B4403" w:rsidRDefault="00E067EE" w:rsidP="00B3375C">
      <w:pPr>
        <w:pStyle w:val="NormlWeb"/>
        <w:spacing w:before="0" w:beforeAutospacing="0" w:after="0" w:afterAutospacing="0"/>
        <w:ind w:left="426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Igyeksz</w:t>
      </w:r>
      <w:r w:rsidR="00C12DA0">
        <w:rPr>
          <w:i/>
          <w:shd w:val="clear" w:color="auto" w:fill="FFFFFF"/>
        </w:rPr>
        <w:t xml:space="preserve">ünk egységes módon és nem túl bonyolult platformokat kiválasztani, hogy a gyerekek és a szülők könnyebben tudjanak eligazodni: </w:t>
      </w:r>
      <w:r w:rsidR="00C12DA0" w:rsidRPr="003B4403">
        <w:rPr>
          <w:i/>
          <w:shd w:val="clear" w:color="auto" w:fill="FFFFFF"/>
        </w:rPr>
        <w:t xml:space="preserve">KRÉTA, </w:t>
      </w:r>
      <w:r>
        <w:rPr>
          <w:i/>
          <w:shd w:val="clear" w:color="auto" w:fill="FFFFFF"/>
        </w:rPr>
        <w:t xml:space="preserve">Redmenta, </w:t>
      </w:r>
      <w:proofErr w:type="spellStart"/>
      <w:r w:rsidR="00C12DA0" w:rsidRPr="003B4403">
        <w:rPr>
          <w:rFonts w:ascii="Calibri" w:hAnsi="Calibri" w:cs="Calibri"/>
          <w:i/>
          <w:color w:val="222222"/>
        </w:rPr>
        <w:t>Hashtagschool</w:t>
      </w:r>
      <w:proofErr w:type="spellEnd"/>
      <w:r w:rsidR="00C12DA0" w:rsidRPr="003B4403">
        <w:rPr>
          <w:rFonts w:ascii="Calibri" w:hAnsi="Calibri" w:cs="Calibri"/>
          <w:i/>
          <w:color w:val="222222"/>
        </w:rPr>
        <w:t xml:space="preserve">, </w:t>
      </w:r>
      <w:proofErr w:type="spellStart"/>
      <w:r w:rsidR="00C12DA0" w:rsidRPr="003B4403">
        <w:rPr>
          <w:rFonts w:ascii="Calibri" w:hAnsi="Calibri" w:cs="Calibri"/>
          <w:i/>
          <w:color w:val="222222"/>
        </w:rPr>
        <w:t>Wordwall</w:t>
      </w:r>
      <w:proofErr w:type="spellEnd"/>
      <w:r w:rsidR="00C12DA0" w:rsidRPr="003B4403">
        <w:rPr>
          <w:rFonts w:ascii="Calibri" w:hAnsi="Calibri" w:cs="Calibri"/>
          <w:i/>
          <w:color w:val="222222"/>
        </w:rPr>
        <w:t xml:space="preserve">, </w:t>
      </w:r>
      <w:proofErr w:type="spellStart"/>
      <w:r w:rsidR="00C12DA0" w:rsidRPr="003B4403">
        <w:rPr>
          <w:rFonts w:ascii="Calibri" w:hAnsi="Calibri" w:cs="Calibri"/>
          <w:i/>
          <w:color w:val="222222"/>
        </w:rPr>
        <w:t>LearningApps</w:t>
      </w:r>
      <w:proofErr w:type="spellEnd"/>
      <w:r w:rsidR="00C12DA0" w:rsidRPr="003B4403">
        <w:rPr>
          <w:rFonts w:ascii="Calibri" w:hAnsi="Calibri" w:cs="Calibri"/>
          <w:i/>
          <w:color w:val="222222"/>
        </w:rPr>
        <w:t xml:space="preserve">, </w:t>
      </w:r>
      <w:proofErr w:type="spellStart"/>
      <w:r w:rsidR="00C12DA0" w:rsidRPr="003B4403">
        <w:rPr>
          <w:rFonts w:ascii="Calibri" w:hAnsi="Calibri" w:cs="Calibri"/>
          <w:i/>
          <w:color w:val="222222"/>
        </w:rPr>
        <w:t>Kahoot</w:t>
      </w:r>
      <w:proofErr w:type="spellEnd"/>
      <w:r w:rsidR="00C12DA0" w:rsidRPr="003B4403">
        <w:rPr>
          <w:rFonts w:ascii="Calibri" w:hAnsi="Calibri" w:cs="Calibri"/>
          <w:i/>
          <w:color w:val="222222"/>
        </w:rPr>
        <w:t xml:space="preserve">, </w:t>
      </w:r>
      <w:proofErr w:type="spellStart"/>
      <w:r w:rsidR="00C12DA0" w:rsidRPr="003B4403">
        <w:rPr>
          <w:rFonts w:ascii="Calibri" w:hAnsi="Calibri" w:cs="Calibri"/>
          <w:i/>
          <w:color w:val="222222"/>
        </w:rPr>
        <w:t>Genially</w:t>
      </w:r>
      <w:proofErr w:type="spellEnd"/>
      <w:r w:rsidR="00C12DA0">
        <w:rPr>
          <w:rFonts w:ascii="Calibri" w:hAnsi="Calibri" w:cs="Calibri"/>
          <w:i/>
          <w:color w:val="222222"/>
        </w:rPr>
        <w:t>, Nemzeti Köznevelési Por</w:t>
      </w:r>
      <w:r>
        <w:rPr>
          <w:rFonts w:ascii="Calibri" w:hAnsi="Calibri" w:cs="Calibri"/>
          <w:i/>
          <w:color w:val="222222"/>
        </w:rPr>
        <w:t>t</w:t>
      </w:r>
      <w:r w:rsidR="00C12DA0">
        <w:rPr>
          <w:rFonts w:ascii="Calibri" w:hAnsi="Calibri" w:cs="Calibri"/>
          <w:i/>
          <w:color w:val="222222"/>
        </w:rPr>
        <w:t>ál</w:t>
      </w:r>
    </w:p>
    <w:p w:rsidR="00C12DA0" w:rsidRDefault="00E067EE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>O</w:t>
      </w:r>
      <w:r>
        <w:rPr>
          <w:i/>
        </w:rPr>
        <w:t>kosDoboz</w:t>
      </w:r>
      <w:proofErr w:type="gramStart"/>
      <w:r>
        <w:rPr>
          <w:i/>
        </w:rPr>
        <w:t xml:space="preserve">, </w:t>
      </w:r>
      <w:r>
        <w:rPr>
          <w:i/>
        </w:rPr>
        <w:t xml:space="preserve"> stb.</w:t>
      </w:r>
      <w:proofErr w:type="gramEnd"/>
    </w:p>
    <w:p w:rsidR="00E067EE" w:rsidRPr="00016845" w:rsidRDefault="00E067EE" w:rsidP="00B3375C">
      <w:pPr>
        <w:pStyle w:val="NormlWeb"/>
        <w:spacing w:before="0" w:beforeAutospacing="0" w:after="0" w:afterAutospacing="0"/>
        <w:ind w:left="426"/>
        <w:jc w:val="both"/>
        <w:rPr>
          <w:shd w:val="clear" w:color="auto" w:fill="FFFFFF"/>
        </w:rPr>
      </w:pPr>
    </w:p>
    <w:p w:rsidR="00C12DA0" w:rsidRPr="00E067EE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hd w:val="clear" w:color="auto" w:fill="FFFFFF"/>
        </w:rPr>
      </w:pPr>
      <w:r w:rsidRPr="00016845">
        <w:rPr>
          <w:shd w:val="clear" w:color="auto" w:fill="FFFFFF"/>
        </w:rPr>
        <w:t>A tanulókkal való kapcsolat</w:t>
      </w:r>
      <w:r w:rsidRPr="00E067EE">
        <w:rPr>
          <w:shd w:val="clear" w:color="auto" w:fill="FFFFFF"/>
        </w:rPr>
        <w:t>tartás és az osztályfőnöki munka keretei.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shd w:val="clear" w:color="auto" w:fill="FFFFFF"/>
        </w:rPr>
      </w:pPr>
    </w:p>
    <w:p w:rsidR="00C12DA0" w:rsidRPr="00E62F2D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  <w:shd w:val="clear" w:color="auto" w:fill="FFFFFF"/>
        </w:rPr>
      </w:pPr>
      <w:r w:rsidRPr="00E62F2D">
        <w:rPr>
          <w:i/>
          <w:shd w:val="clear" w:color="auto" w:fill="FFFFFF"/>
        </w:rPr>
        <w:t>Az osztály</w:t>
      </w:r>
      <w:r w:rsidR="00E067EE">
        <w:rPr>
          <w:i/>
          <w:shd w:val="clear" w:color="auto" w:fill="FFFFFF"/>
        </w:rPr>
        <w:t>főnökök saját órájukon találkozn</w:t>
      </w:r>
      <w:r w:rsidRPr="00E62F2D">
        <w:rPr>
          <w:i/>
          <w:shd w:val="clear" w:color="auto" w:fill="FFFFFF"/>
        </w:rPr>
        <w:t xml:space="preserve">ak a gyerekekkel, de </w:t>
      </w:r>
      <w:proofErr w:type="gramStart"/>
      <w:r w:rsidRPr="00E62F2D">
        <w:rPr>
          <w:i/>
          <w:shd w:val="clear" w:color="auto" w:fill="FFFFFF"/>
        </w:rPr>
        <w:t>probléma</w:t>
      </w:r>
      <w:proofErr w:type="gramEnd"/>
      <w:r w:rsidRPr="00E62F2D">
        <w:rPr>
          <w:i/>
          <w:shd w:val="clear" w:color="auto" w:fill="FFFFFF"/>
        </w:rPr>
        <w:t>, k</w:t>
      </w:r>
      <w:r w:rsidR="00E067EE">
        <w:rPr>
          <w:i/>
          <w:shd w:val="clear" w:color="auto" w:fill="FFFFFF"/>
        </w:rPr>
        <w:t xml:space="preserve">érdés esetén a </w:t>
      </w:r>
      <w:r w:rsidRPr="00E62F2D">
        <w:rPr>
          <w:i/>
          <w:shd w:val="clear" w:color="auto" w:fill="FFFFFF"/>
        </w:rPr>
        <w:t>szót váltani, akár a tanórákon túl.</w:t>
      </w:r>
    </w:p>
    <w:p w:rsidR="00C12DA0" w:rsidRPr="00016845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shd w:val="clear" w:color="auto" w:fill="FFFFFF"/>
        </w:rPr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tananyagátadás </w:t>
      </w:r>
      <w:r w:rsidRPr="00016845">
        <w:rPr>
          <w:shd w:val="clear" w:color="auto" w:fill="FFFFFF"/>
        </w:rPr>
        <w:t>és a tanulói munkák ellenőrzése, azok eredményessége a pedagógusok, az iskolavezetés tapasztalatai, továbbá a tanulók és a szülők visszajelzései tükrében</w:t>
      </w:r>
      <w:r>
        <w:rPr>
          <w:shd w:val="clear" w:color="auto" w:fill="FFFFFF"/>
        </w:rPr>
        <w:t>.</w:t>
      </w:r>
      <w:r w:rsidRPr="00016845">
        <w:rPr>
          <w:shd w:val="clear" w:color="auto" w:fill="FFFFFF"/>
        </w:rPr>
        <w:t xml:space="preserve">   </w:t>
      </w: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shd w:val="clear" w:color="auto" w:fill="FFFFFF"/>
        </w:rPr>
      </w:pPr>
    </w:p>
    <w:p w:rsidR="00C12DA0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A</w:t>
      </w:r>
      <w:r w:rsidRPr="003B4403">
        <w:rPr>
          <w:i/>
          <w:shd w:val="clear" w:color="auto" w:fill="FFFFFF"/>
        </w:rPr>
        <w:t xml:space="preserve"> feladatok ellenőrzése</w:t>
      </w:r>
      <w:r>
        <w:rPr>
          <w:i/>
          <w:shd w:val="clear" w:color="auto" w:fill="FFFFFF"/>
        </w:rPr>
        <w:t xml:space="preserve"> </w:t>
      </w:r>
      <w:r w:rsidR="00E067EE">
        <w:rPr>
          <w:i/>
          <w:shd w:val="clear" w:color="auto" w:fill="FFFFFF"/>
        </w:rPr>
        <w:t xml:space="preserve">ugyanúgy lehetséges, mint a jelenléti oktatásban. </w:t>
      </w:r>
    </w:p>
    <w:p w:rsidR="00C12DA0" w:rsidRPr="003B4403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  <w:shd w:val="clear" w:color="auto" w:fill="FFFFFF"/>
        </w:rPr>
      </w:pPr>
      <w:r>
        <w:rPr>
          <w:i/>
          <w:shd w:val="clear" w:color="auto" w:fill="FFFFFF"/>
        </w:rPr>
        <w:t>Az értékelések</w:t>
      </w:r>
      <w:r w:rsidR="00E067EE">
        <w:rPr>
          <w:i/>
          <w:shd w:val="clear" w:color="auto" w:fill="FFFFFF"/>
        </w:rPr>
        <w:t>ben adhatunk 50%-</w:t>
      </w:r>
      <w:proofErr w:type="spellStart"/>
      <w:r w:rsidR="00E067EE">
        <w:rPr>
          <w:i/>
          <w:shd w:val="clear" w:color="auto" w:fill="FFFFFF"/>
        </w:rPr>
        <w:t>os</w:t>
      </w:r>
      <w:proofErr w:type="spellEnd"/>
      <w:r w:rsidR="00E067EE">
        <w:rPr>
          <w:i/>
          <w:shd w:val="clear" w:color="auto" w:fill="FFFFFF"/>
        </w:rPr>
        <w:t xml:space="preserve"> jegyet, a</w:t>
      </w:r>
      <w:r>
        <w:rPr>
          <w:i/>
          <w:shd w:val="clear" w:color="auto" w:fill="FFFFFF"/>
        </w:rPr>
        <w:t xml:space="preserve">zonban egyes esetekben a gyerekek javára dönthetett a tanár a 100% értékű jegyek adásában. A digitális </w:t>
      </w:r>
      <w:r w:rsidR="00E067EE">
        <w:rPr>
          <w:i/>
          <w:shd w:val="clear" w:color="auto" w:fill="FFFFFF"/>
        </w:rPr>
        <w:t>oktatás alatt is sok jegyet tudunk adni.</w:t>
      </w:r>
    </w:p>
    <w:p w:rsidR="00C12DA0" w:rsidRPr="00016845" w:rsidRDefault="00C12DA0" w:rsidP="00B3375C">
      <w:pPr>
        <w:pStyle w:val="NormlWeb"/>
        <w:spacing w:before="0" w:beforeAutospacing="0" w:after="0" w:afterAutospacing="0"/>
        <w:jc w:val="both"/>
        <w:rPr>
          <w:shd w:val="clear" w:color="auto" w:fill="FFFFFF"/>
        </w:rPr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16845">
        <w:t xml:space="preserve">Szakmai munkaközösségek szerepe a digitális </w:t>
      </w:r>
      <w:r>
        <w:t xml:space="preserve">tananyagkészítés, </w:t>
      </w:r>
      <w:r w:rsidRPr="00016845">
        <w:t>tananyagátadás és tanulástámogatás gyakorlati tapasztalatainak átadása terén</w:t>
      </w:r>
      <w:r>
        <w:t>.</w:t>
      </w:r>
      <w:r w:rsidRPr="00016845">
        <w:t xml:space="preserve">    </w:t>
      </w:r>
    </w:p>
    <w:p w:rsidR="00C12DA0" w:rsidRDefault="00C12DA0" w:rsidP="00B3375C">
      <w:pPr>
        <w:pStyle w:val="NormlWeb"/>
        <w:spacing w:before="0" w:beforeAutospacing="0" w:after="0" w:afterAutospacing="0"/>
        <w:jc w:val="both"/>
      </w:pPr>
    </w:p>
    <w:p w:rsidR="00C12DA0" w:rsidRPr="00504024" w:rsidRDefault="00C12DA0" w:rsidP="00B3375C">
      <w:pPr>
        <w:pStyle w:val="NormlWeb"/>
        <w:spacing w:before="0" w:beforeAutospacing="0" w:after="0" w:afterAutospacing="0"/>
        <w:ind w:left="426"/>
        <w:jc w:val="both"/>
        <w:rPr>
          <w:i/>
        </w:rPr>
      </w:pPr>
      <w:r>
        <w:rPr>
          <w:i/>
        </w:rPr>
        <w:t>A munkaközösségek is</w:t>
      </w:r>
      <w:r w:rsidR="00E067EE">
        <w:rPr>
          <w:i/>
        </w:rPr>
        <w:t xml:space="preserve"> tudn</w:t>
      </w:r>
      <w:r w:rsidRPr="00B83E28">
        <w:rPr>
          <w:i/>
        </w:rPr>
        <w:t xml:space="preserve">ak </w:t>
      </w:r>
      <w:r w:rsidR="00E067EE">
        <w:rPr>
          <w:i/>
        </w:rPr>
        <w:t xml:space="preserve">online </w:t>
      </w:r>
      <w:r w:rsidRPr="00B83E28">
        <w:rPr>
          <w:i/>
        </w:rPr>
        <w:t xml:space="preserve">kapcsolatot teremteni egymással, </w:t>
      </w:r>
      <w:r w:rsidR="00E067EE">
        <w:rPr>
          <w:i/>
        </w:rPr>
        <w:t>tudunk segíteni egymásnak.</w:t>
      </w:r>
    </w:p>
    <w:p w:rsidR="00C12DA0" w:rsidRPr="00016845" w:rsidRDefault="00C12DA0" w:rsidP="00B3375C">
      <w:pPr>
        <w:pStyle w:val="NormlWeb"/>
        <w:spacing w:before="0" w:beforeAutospacing="0" w:after="0" w:afterAutospacing="0"/>
        <w:ind w:left="426"/>
        <w:jc w:val="both"/>
      </w:pPr>
    </w:p>
    <w:p w:rsidR="00C12DA0" w:rsidRDefault="00C12DA0" w:rsidP="00B3375C">
      <w:pPr>
        <w:pStyle w:val="Norm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016845">
        <w:t>Sajátos nevelési igényű, beilleszkedési, tanulási és magatartási nehézséggel küzdő és a tehetséges tanulók támogatása (együttnevelést segítő pedagógusok, tehetségmentorok tapasztalatai)</w:t>
      </w:r>
      <w:r>
        <w:t>.</w:t>
      </w:r>
    </w:p>
    <w:p w:rsidR="00E067EE" w:rsidRDefault="00E067EE" w:rsidP="00B3375C">
      <w:pPr>
        <w:pStyle w:val="NormlWeb"/>
        <w:spacing w:before="0" w:beforeAutospacing="0" w:after="0" w:afterAutospacing="0"/>
        <w:ind w:left="426"/>
        <w:jc w:val="both"/>
      </w:pPr>
    </w:p>
    <w:p w:rsidR="00E067EE" w:rsidRDefault="00E067EE" w:rsidP="00B3375C">
      <w:pPr>
        <w:pStyle w:val="NormlWeb"/>
        <w:spacing w:before="0" w:beforeAutospacing="0" w:after="0" w:afterAutospacing="0"/>
        <w:ind w:left="426"/>
        <w:jc w:val="both"/>
      </w:pPr>
      <w:r>
        <w:t xml:space="preserve">A fejlesztés ugyanúgy folytatódik, bár a személyes jelenlét egyszerűbb, a fejlesztőfeladatokat lehetséges online oktatásnál is </w:t>
      </w:r>
    </w:p>
    <w:p w:rsidR="00E067EE" w:rsidRDefault="00E067EE" w:rsidP="00B3375C">
      <w:pPr>
        <w:pStyle w:val="NormlWeb"/>
        <w:spacing w:before="0" w:beforeAutospacing="0" w:after="0" w:afterAutospacing="0"/>
        <w:ind w:left="426"/>
        <w:jc w:val="both"/>
      </w:pPr>
      <w:r>
        <w:t xml:space="preserve"> </w:t>
      </w:r>
    </w:p>
    <w:p w:rsidR="00C12DA0" w:rsidRDefault="00B3375C" w:rsidP="00B3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hu-HU"/>
        </w:rPr>
        <w:t>A KRÉTA rendszer</w:t>
      </w:r>
      <w:r w:rsidR="00C12DA0" w:rsidRPr="005A5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hu-HU"/>
        </w:rPr>
        <w:t>z alábbiakban segíti a digitális munkarendet</w:t>
      </w:r>
      <w:r w:rsidR="00C12DA0" w:rsidRPr="005A51D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hu-HU"/>
        </w:rPr>
        <w:t>:</w:t>
      </w:r>
    </w:p>
    <w:p w:rsidR="00C12DA0" w:rsidRPr="005A51D4" w:rsidRDefault="00C12DA0" w:rsidP="00B3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</w:p>
    <w:p w:rsidR="00C12DA0" w:rsidRPr="005A51D4" w:rsidRDefault="00C12DA0" w:rsidP="00B3375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1.      </w:t>
      </w:r>
      <w:r w:rsidRPr="005A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Tananyagok megjelenítése --- Házi feladatok </w:t>
      </w:r>
      <w:proofErr w:type="gramStart"/>
      <w:r w:rsidRPr="005A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funkció</w:t>
      </w:r>
      <w:proofErr w:type="gramEnd"/>
    </w:p>
    <w:p w:rsidR="00C12DA0" w:rsidRPr="005A51D4" w:rsidRDefault="00C12DA0" w:rsidP="00B33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KRÉTA rendszerben a házi feladatok </w:t>
      </w:r>
      <w:proofErr w:type="gramStart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funkcióval</w:t>
      </w:r>
      <w:proofErr w:type="gramEnd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az otthoni tanulás támogatásához feladatok, tananyagok juttathatók el a tanulókhoz és szüleikhez. A felületen lehetőség van a foglalkozásokról/tanórákról jegyzet készítésére, valamint weboldalak </w:t>
      </w:r>
      <w:proofErr w:type="gramStart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linkjeinek</w:t>
      </w:r>
      <w:proofErr w:type="gramEnd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csatolására, melyekre rákattintva, a tanuló és/vagy a szülő – a mobil applikáció vagy internetes felület segítségével – meg tudja nézni az ismeret- és tananyagot. </w:t>
      </w:r>
    </w:p>
    <w:p w:rsidR="00C12DA0" w:rsidRPr="005A51D4" w:rsidRDefault="00C12DA0" w:rsidP="00B33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 </w:t>
      </w:r>
    </w:p>
    <w:p w:rsidR="00C12DA0" w:rsidRPr="005A51D4" w:rsidRDefault="00C12DA0" w:rsidP="00B3375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5A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2.</w:t>
      </w:r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      </w:t>
      </w:r>
      <w:r w:rsidRPr="005A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Kommunikációs csatorna --- e-Ügyintézés Üzenetek </w:t>
      </w:r>
      <w:proofErr w:type="gramStart"/>
      <w:r w:rsidRPr="005A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funkció</w:t>
      </w:r>
      <w:proofErr w:type="gramEnd"/>
      <w:r w:rsidRPr="005A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 (elsődleges, de nem kizáró jelleggel)</w:t>
      </w:r>
    </w:p>
    <w:p w:rsidR="00C12DA0" w:rsidRPr="005A51D4" w:rsidRDefault="00C12DA0" w:rsidP="00B33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proofErr w:type="gramStart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Az e-Ügyintézés Üzenetek funkciója – a KRÉTA rendszerhez integráltan kapcsolódva – alkalmas az intézményen belüli felhasználók számára üzenetek egyéni és csoportos küldésére, továbbá kommunikációs csatornaként teljes</w:t>
      </w:r>
      <w:r w:rsidR="00B33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körűen használható fájl továbbítására is. Az üzenetküldés során a pedagógusok – a KRÉTA rendszer adatai alapján – rendkívül egyszerűen választhatják ki az üzenetek címzettjeként, az általuk tanított osztályok, csoportok tanulóit, valamint a tanulók szüleit is. Az üzenetküldési funkció közvetlen kommunikációs csatornát biztosít a pedagógusoknak és az általuk tanított tanulóknak, továbbá</w:t>
      </w:r>
      <w:proofErr w:type="gramEnd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proofErr w:type="gramStart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fájlok</w:t>
      </w:r>
      <w:proofErr w:type="gramEnd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feltölthetőségével lehetőséget ad pl. házi feladatok beküldésére vagy tananyagok megosztására is. </w:t>
      </w:r>
    </w:p>
    <w:p w:rsidR="00C12DA0" w:rsidRPr="005A51D4" w:rsidRDefault="00C12DA0" w:rsidP="00B33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 </w:t>
      </w:r>
    </w:p>
    <w:p w:rsidR="00C12DA0" w:rsidRPr="005A51D4" w:rsidRDefault="00C12DA0" w:rsidP="00B3375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5A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3.</w:t>
      </w:r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      </w:t>
      </w:r>
      <w:r w:rsidRPr="005A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On-line tesztek és feladatsorok készítése — e-Ügyintézés Kérdőívek </w:t>
      </w:r>
      <w:proofErr w:type="gramStart"/>
      <w:r w:rsidRPr="005A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funkció</w:t>
      </w:r>
      <w:proofErr w:type="gramEnd"/>
    </w:p>
    <w:p w:rsidR="00C12DA0" w:rsidRPr="005A51D4" w:rsidRDefault="00C12DA0" w:rsidP="00B33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Az e-Ügyintézés Kérdőívek </w:t>
      </w:r>
      <w:proofErr w:type="gramStart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funkciója</w:t>
      </w:r>
      <w:proofErr w:type="gramEnd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alkalmas bármilyen on-line számonkérés (esszé, szöveges dolgozat, teszt, numerikus, skálás, százalékos kiértékelésű házi feladat, stb.) pedagógus által történő elkészítésére, szerkesztésére, valamint ezek kiküldésére is. A visszajelzések letölthetők Excel-fájlba, melyben a kiértékelés automatizálható. </w:t>
      </w:r>
      <w:proofErr w:type="gramStart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</w:t>
      </w:r>
      <w:proofErr w:type="gramEnd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kérdőívek segítségével a pedagógusoknak lehetőségük van arra, hogy a házi feladatokban szereplő otthoni feladatokat (pl. egy könyv elolvasása) egyszerűen visszaellenőrizhessék, továbbá készíthetnek olyan projekt vagy tematikus feladatsorokat, amelyeket a diákok otthon – akár az Internet segítségét felhasználva – válaszolhatnak meg. A kérdőívek egyaránt tartalmazhatnak feleletválasztós, illetve szabad szöveges mezőket is az adott, otthoni feladat jellegének megfelelően.</w:t>
      </w:r>
    </w:p>
    <w:p w:rsidR="00C12DA0" w:rsidRPr="005A51D4" w:rsidRDefault="00C12DA0" w:rsidP="00B33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kérdőíveket – hasonlóan az üzenetek </w:t>
      </w:r>
      <w:proofErr w:type="gramStart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funkcióhoz</w:t>
      </w:r>
      <w:proofErr w:type="gramEnd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– a KRÉTA rendszerben szereplő adatok felhasználásával nagyon egyszerűen tudják eljuttatni az általuk tanított osztályok, csoportok tanulóihoz. A </w:t>
      </w:r>
      <w:proofErr w:type="gramStart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funkció</w:t>
      </w:r>
      <w:proofErr w:type="gramEnd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ezen felül használható még - az intézményi alkalmazottak, dolgozók, tanulók, szülők egy-egy csoportjánál - helyzetfelmérésre, vélemények bekérésére, tájékoztatással kapcsolatos visszajelzések kiértékelésére, teljeskörű adatelemzésre is.</w:t>
      </w:r>
    </w:p>
    <w:p w:rsidR="00B3375C" w:rsidRDefault="00B3375C" w:rsidP="00B3375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C12DA0" w:rsidRPr="005A51D4" w:rsidRDefault="00C12DA0" w:rsidP="00B3375C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5A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4.</w:t>
      </w:r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      </w:t>
      </w:r>
      <w:r w:rsidRPr="005A51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Faliújság, elektronikus üzenet</w:t>
      </w:r>
    </w:p>
    <w:p w:rsidR="00C12DA0" w:rsidRPr="005A51D4" w:rsidRDefault="00C12DA0" w:rsidP="00B33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KRÉTA rendszerben lehetősége van az intézményvezetőknek ún. </w:t>
      </w:r>
      <w:proofErr w:type="gramStart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faliújság</w:t>
      </w:r>
      <w:proofErr w:type="gramEnd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bejegyzéseket küldeni a tanulóknak. A </w:t>
      </w:r>
      <w:proofErr w:type="gramStart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funkcióban</w:t>
      </w:r>
      <w:proofErr w:type="gramEnd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rendkívül egyszerűen be lehet állítani, hogy az üzenetet minden tanuló és szüleik is megkapják, ezzel gyorsan lehet tájékoztatni az összes diákot. A faliújság üzenetre a tanulók/szülők nem tudnak válaszolni, abban az </w:t>
      </w:r>
      <w:proofErr w:type="gramStart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esetben</w:t>
      </w:r>
      <w:proofErr w:type="gramEnd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ha választ várunk akkor azt az e-Ügyintézés Üzenetek funkcióját használva tudjuk megtenni. Fontos tudni, hogy csak az elektronikus üzenetekről küld a rendszer azonnali (</w:t>
      </w:r>
      <w:proofErr w:type="spellStart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push</w:t>
      </w:r>
      <w:proofErr w:type="spellEnd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) üzenetet a </w:t>
      </w:r>
      <w:proofErr w:type="gramStart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tanulók</w:t>
      </w:r>
      <w:proofErr w:type="gramEnd"/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ill. szülők mobiltelefonjára, a faliújság bejegyzésekről ilyen üzenet nem keletkezik. </w:t>
      </w:r>
    </w:p>
    <w:p w:rsidR="00C12DA0" w:rsidRPr="005A51D4" w:rsidRDefault="00C12DA0" w:rsidP="00B3375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5A5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 </w:t>
      </w:r>
    </w:p>
    <w:p w:rsidR="00EA7BF7" w:rsidRDefault="00EA7BF7" w:rsidP="00B3375C">
      <w:pPr>
        <w:spacing w:line="240" w:lineRule="auto"/>
      </w:pPr>
      <w:bookmarkStart w:id="0" w:name="_GoBack"/>
      <w:bookmarkEnd w:id="0"/>
    </w:p>
    <w:sectPr w:rsidR="00EA7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0DA6"/>
    <w:multiLevelType w:val="hybridMultilevel"/>
    <w:tmpl w:val="F0C69616"/>
    <w:lvl w:ilvl="0" w:tplc="040E000F">
      <w:start w:val="1"/>
      <w:numFmt w:val="decimal"/>
      <w:lvlText w:val="%1.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E571595"/>
    <w:multiLevelType w:val="hybridMultilevel"/>
    <w:tmpl w:val="28A82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E4475"/>
    <w:multiLevelType w:val="hybridMultilevel"/>
    <w:tmpl w:val="F0C69616"/>
    <w:lvl w:ilvl="0" w:tplc="040E000F">
      <w:start w:val="1"/>
      <w:numFmt w:val="decimal"/>
      <w:lvlText w:val="%1.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F84779E"/>
    <w:multiLevelType w:val="hybridMultilevel"/>
    <w:tmpl w:val="5902227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F4"/>
    <w:rsid w:val="00183C3A"/>
    <w:rsid w:val="004736F4"/>
    <w:rsid w:val="005E48ED"/>
    <w:rsid w:val="00B3375C"/>
    <w:rsid w:val="00C12DA0"/>
    <w:rsid w:val="00E067EE"/>
    <w:rsid w:val="00EA7BF7"/>
    <w:rsid w:val="00EF785F"/>
    <w:rsid w:val="00F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AFC8"/>
  <w15:chartTrackingRefBased/>
  <w15:docId w15:val="{94FCB055-4868-4FD4-BAC0-755436B9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2D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1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C12D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jzadigi.x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8747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igazgato</dc:creator>
  <cp:keywords/>
  <dc:description/>
  <cp:lastModifiedBy>igazgato</cp:lastModifiedBy>
  <cp:revision>2</cp:revision>
  <dcterms:created xsi:type="dcterms:W3CDTF">2024-06-12T13:30:00Z</dcterms:created>
  <dcterms:modified xsi:type="dcterms:W3CDTF">2024-06-12T13:30:00Z</dcterms:modified>
</cp:coreProperties>
</file>