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89DFE" w14:textId="35FCBAA5" w:rsidR="00191CEB" w:rsidRDefault="00CA0114" w:rsidP="00CA0114">
      <w:pPr>
        <w:ind w:left="-1134" w:right="-1417" w:hanging="283"/>
      </w:pPr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71EB9DFB" wp14:editId="01C4E1E7">
            <wp:simplePos x="0" y="0"/>
            <wp:positionH relativeFrom="column">
              <wp:posOffset>-2317099</wp:posOffset>
            </wp:positionH>
            <wp:positionV relativeFrom="paragraph">
              <wp:posOffset>831834</wp:posOffset>
            </wp:positionV>
            <wp:extent cx="10353946" cy="7309251"/>
            <wp:effectExtent l="0" t="1587" r="7937" b="7938"/>
            <wp:wrapNone/>
            <wp:docPr id="9363842" name="Kép 1" descr="A képen szöveg, Emberi arc, hírlap, személy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3842" name="Kép 1" descr="A képen szöveg, Emberi arc, hírlap, személy látható&#10;&#10;Előfordulhat, hogy a mesterséges intelligencia által létrehozott tartalom helytelen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382457" cy="732937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1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14"/>
    <w:rsid w:val="00191CEB"/>
    <w:rsid w:val="0020116C"/>
    <w:rsid w:val="008C4A2B"/>
    <w:rsid w:val="009350C3"/>
    <w:rsid w:val="00CA0114"/>
    <w:rsid w:val="00FE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E7D1"/>
  <w15:chartTrackingRefBased/>
  <w15:docId w15:val="{0A42E778-C67D-47AC-8E1A-C9E3FD56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A0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A0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A01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A0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A01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A01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A01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A01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A01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A01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A01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A01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A011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A011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A011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A011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A011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A011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A0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A0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A0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A0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A0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A011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A011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A011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A0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A011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A01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lorantne@sulid.hu</dc:creator>
  <cp:keywords/>
  <dc:description/>
  <cp:lastModifiedBy>igazgato</cp:lastModifiedBy>
  <cp:revision>2</cp:revision>
  <dcterms:created xsi:type="dcterms:W3CDTF">2025-02-10T07:20:00Z</dcterms:created>
  <dcterms:modified xsi:type="dcterms:W3CDTF">2025-02-10T07:20:00Z</dcterms:modified>
</cp:coreProperties>
</file>